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CFD7" w14:textId="0E705391" w:rsidR="00C161F6" w:rsidRDefault="005E425F" w:rsidP="005E425F">
      <w:pPr>
        <w:pStyle w:val="BodyText"/>
        <w:spacing w:before="8"/>
        <w:jc w:val="center"/>
        <w:rPr>
          <w:rFonts w:ascii="Times New Roman"/>
          <w:b w:val="0"/>
          <w:sz w:val="22"/>
        </w:rPr>
      </w:pPr>
      <w:r>
        <w:rPr>
          <w:rFonts w:ascii="Times New Roman"/>
          <w:b w:val="0"/>
          <w:noProof/>
          <w:sz w:val="22"/>
        </w:rPr>
        <w:drawing>
          <wp:inline distT="0" distB="0" distL="0" distR="0" wp14:anchorId="0642AA23" wp14:editId="0B312F05">
            <wp:extent cx="4892040" cy="1306234"/>
            <wp:effectExtent l="0" t="0" r="0" b="0"/>
            <wp:docPr id="138309992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99925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537" cy="131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5501" w14:textId="24C7E2A3" w:rsidR="009D61D6" w:rsidRPr="009D61D6" w:rsidRDefault="009D61D6" w:rsidP="005E425F">
      <w:pPr>
        <w:pStyle w:val="BodyText"/>
        <w:spacing w:before="8"/>
        <w:jc w:val="center"/>
        <w:rPr>
          <w:rFonts w:ascii="Times New Roman"/>
          <w:bCs w:val="0"/>
          <w:sz w:val="32"/>
          <w:szCs w:val="32"/>
        </w:rPr>
      </w:pPr>
      <w:r>
        <w:rPr>
          <w:rFonts w:ascii="Times New Roman"/>
          <w:bCs w:val="0"/>
          <w:sz w:val="32"/>
          <w:szCs w:val="32"/>
        </w:rPr>
        <w:t>VH-ESTEBAN SOFA</w:t>
      </w:r>
    </w:p>
    <w:p w14:paraId="7BD0CFE7" w14:textId="4DDFA8C8" w:rsidR="00C161F6" w:rsidRPr="00F412D4" w:rsidRDefault="009D61D6" w:rsidP="00F412D4">
      <w:pPr>
        <w:pStyle w:val="NormalWeb"/>
        <w:jc w:val="center"/>
        <w:rPr>
          <w:sz w:val="19"/>
        </w:rPr>
      </w:pPr>
      <w:r>
        <w:rPr>
          <w:noProof/>
        </w:rPr>
        <w:drawing>
          <wp:inline distT="0" distB="0" distL="0" distR="0" wp14:anchorId="0F7B5F06" wp14:editId="235C1C8A">
            <wp:extent cx="7353300" cy="5147310"/>
            <wp:effectExtent l="0" t="0" r="0" b="0"/>
            <wp:docPr id="1786638678" name="Picture 1" descr="A brown couch with wooden le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38678" name="Picture 1" descr="A brown couch with wooden le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10" w:type="dxa"/>
        <w:tblInd w:w="27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1528"/>
        <w:gridCol w:w="2520"/>
        <w:gridCol w:w="763"/>
        <w:gridCol w:w="722"/>
        <w:gridCol w:w="706"/>
        <w:gridCol w:w="708"/>
        <w:gridCol w:w="756"/>
        <w:gridCol w:w="713"/>
        <w:gridCol w:w="852"/>
        <w:gridCol w:w="742"/>
      </w:tblGrid>
      <w:tr w:rsidR="00B0378A" w14:paraId="3793994E" w14:textId="77777777" w:rsidTr="00B0378A">
        <w:trPr>
          <w:trHeight w:val="29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F587" w14:textId="77777777" w:rsidR="00B0378A" w:rsidRDefault="00B0378A" w:rsidP="00B97CE1">
            <w:pPr>
              <w:ind w:left="173"/>
              <w:jc w:val="center"/>
            </w:pPr>
            <w:r>
              <w:t xml:space="preserve">SKU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1F52" w14:textId="77777777" w:rsidR="00B0378A" w:rsidRDefault="00B0378A" w:rsidP="00B97CE1">
            <w:pPr>
              <w:ind w:left="179"/>
              <w:jc w:val="center"/>
            </w:pPr>
            <w:r>
              <w:t xml:space="preserve">STYLE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38B" w14:textId="77777777" w:rsidR="00B0378A" w:rsidRDefault="00B0378A" w:rsidP="00B97CE1">
            <w:pPr>
              <w:ind w:left="266"/>
            </w:pPr>
            <w:r>
              <w:t>YDS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290" w14:textId="77777777" w:rsidR="00B0378A" w:rsidRDefault="00B0378A" w:rsidP="00B97CE1">
            <w:pPr>
              <w:ind w:left="-19"/>
            </w:pPr>
            <w:r>
              <w:t xml:space="preserve"> W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1AB4" w14:textId="77777777" w:rsidR="00B0378A" w:rsidRDefault="00B0378A" w:rsidP="00B97CE1">
            <w:pPr>
              <w:ind w:left="84"/>
              <w:jc w:val="center"/>
            </w:pPr>
            <w:r>
              <w:t xml:space="preserve">D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1D71" w14:textId="77777777" w:rsidR="00B0378A" w:rsidRDefault="00B0378A" w:rsidP="00B97CE1">
            <w:pPr>
              <w:ind w:left="230"/>
            </w:pPr>
            <w:r>
              <w:t xml:space="preserve">H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5EC7" w14:textId="77777777" w:rsidR="00B0378A" w:rsidRDefault="00B0378A" w:rsidP="00B97CE1">
            <w:pPr>
              <w:ind w:left="283"/>
            </w:pPr>
            <w:r>
              <w:t xml:space="preserve">SW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342" w14:textId="77777777" w:rsidR="00B0378A" w:rsidRDefault="00B0378A" w:rsidP="00B97CE1">
            <w:pPr>
              <w:ind w:left="122"/>
            </w:pPr>
            <w:r>
              <w:t xml:space="preserve">SH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5215" w14:textId="77777777" w:rsidR="00B0378A" w:rsidRDefault="00B0378A" w:rsidP="00B97CE1">
            <w:pPr>
              <w:ind w:right="188"/>
              <w:jc w:val="right"/>
            </w:pPr>
            <w:r>
              <w:t xml:space="preserve">SD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D7ED" w14:textId="77777777" w:rsidR="00B0378A" w:rsidRDefault="00B0378A" w:rsidP="00B97CE1">
            <w:pPr>
              <w:ind w:left="84"/>
            </w:pPr>
            <w:r>
              <w:t xml:space="preserve">AH </w:t>
            </w:r>
          </w:p>
        </w:tc>
      </w:tr>
      <w:tr w:rsidR="00B0378A" w14:paraId="72E0771E" w14:textId="77777777" w:rsidTr="00B0378A">
        <w:trPr>
          <w:trHeight w:val="40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2911" w14:textId="77777777" w:rsidR="00B0378A" w:rsidRPr="00A56850" w:rsidRDefault="00B0378A" w:rsidP="00B97CE1">
            <w:pPr>
              <w:ind w:left="43"/>
              <w:jc w:val="both"/>
            </w:pPr>
            <w:r>
              <w:t>COESTE80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41F2" w14:textId="77777777" w:rsidR="00B0378A" w:rsidRDefault="00B0378A" w:rsidP="00B97CE1">
            <w:pPr>
              <w:ind w:left="107"/>
              <w:jc w:val="center"/>
            </w:pPr>
            <w:r>
              <w:t xml:space="preserve">ESTEBAN 8’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A3F" w14:textId="77777777" w:rsidR="00B0378A" w:rsidRDefault="00B0378A" w:rsidP="00B97CE1">
            <w:pPr>
              <w:ind w:left="204"/>
            </w:pPr>
            <w:r>
              <w:t xml:space="preserve">15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A24" w14:textId="77777777" w:rsidR="00B0378A" w:rsidRDefault="00B0378A" w:rsidP="00B97CE1">
            <w:pPr>
              <w:ind w:left="67"/>
            </w:pPr>
            <w:r>
              <w:t xml:space="preserve">96”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D50" w14:textId="77777777" w:rsidR="00B0378A" w:rsidRDefault="00B0378A" w:rsidP="00B97CE1">
            <w:pPr>
              <w:ind w:left="192"/>
            </w:pPr>
            <w:r>
              <w:t xml:space="preserve">36”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B82D" w14:textId="77777777" w:rsidR="00B0378A" w:rsidRDefault="00B0378A" w:rsidP="00B97CE1">
            <w:pPr>
              <w:ind w:left="125"/>
            </w:pPr>
            <w: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88C3" w14:textId="77777777" w:rsidR="00B0378A" w:rsidRDefault="00B0378A" w:rsidP="00B97CE1">
            <w:pPr>
              <w:ind w:right="106"/>
              <w:jc w:val="right"/>
            </w:pPr>
            <w:r>
              <w:t xml:space="preserve">87”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88C4" w14:textId="77777777" w:rsidR="00B0378A" w:rsidRDefault="00B0378A" w:rsidP="00B97CE1">
            <w:pPr>
              <w:ind w:left="120"/>
            </w:pPr>
            <w:r>
              <w:t xml:space="preserve">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9E92" w14:textId="77777777" w:rsidR="00B0378A" w:rsidRDefault="00B0378A" w:rsidP="00B97CE1">
            <w:pPr>
              <w:ind w:right="164"/>
              <w:jc w:val="right"/>
            </w:pPr>
            <w: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8EF" w14:textId="77777777" w:rsidR="00B0378A" w:rsidRDefault="00B0378A" w:rsidP="00B97CE1">
            <w:pPr>
              <w:ind w:left="89"/>
            </w:pPr>
            <w:r>
              <w:t xml:space="preserve">24” </w:t>
            </w:r>
          </w:p>
        </w:tc>
      </w:tr>
      <w:tr w:rsidR="00B0378A" w14:paraId="4299FD92" w14:textId="77777777" w:rsidTr="00B0378A">
        <w:trPr>
          <w:trHeight w:val="29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A220" w14:textId="77777777" w:rsidR="00B0378A" w:rsidRDefault="00B0378A" w:rsidP="00B97CE1">
            <w:pPr>
              <w:ind w:left="43"/>
              <w:jc w:val="both"/>
            </w:pPr>
            <w:r>
              <w:t xml:space="preserve"> COESTE70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7294" w14:textId="77777777" w:rsidR="00B0378A" w:rsidRDefault="00B0378A" w:rsidP="00B97CE1">
            <w:pPr>
              <w:ind w:left="107"/>
              <w:jc w:val="center"/>
            </w:pPr>
            <w:r>
              <w:t xml:space="preserve">ESTEBAN 7’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71D" w14:textId="77777777" w:rsidR="00B0378A" w:rsidRDefault="00B0378A" w:rsidP="00B97CE1">
            <w:pPr>
              <w:ind w:left="204"/>
            </w:pPr>
            <w:r>
              <w:t xml:space="preserve">14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E0C" w14:textId="77777777" w:rsidR="00B0378A" w:rsidRDefault="00B0378A" w:rsidP="00B97CE1">
            <w:pPr>
              <w:ind w:left="67"/>
            </w:pPr>
            <w:r>
              <w:t xml:space="preserve">84”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8C62" w14:textId="77777777" w:rsidR="00B0378A" w:rsidRDefault="00B0378A" w:rsidP="00B97CE1">
            <w:pPr>
              <w:ind w:left="137"/>
            </w:pPr>
            <w:r>
              <w:t xml:space="preserve">36””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656" w14:textId="77777777" w:rsidR="00B0378A" w:rsidRDefault="00B0378A" w:rsidP="00B97CE1">
            <w:pPr>
              <w:ind w:left="125"/>
            </w:pPr>
            <w: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F02B" w14:textId="77777777" w:rsidR="00B0378A" w:rsidRDefault="00B0378A" w:rsidP="00B97CE1">
            <w:pPr>
              <w:ind w:right="106"/>
              <w:jc w:val="right"/>
            </w:pPr>
            <w:r>
              <w:t xml:space="preserve">75”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64A" w14:textId="77777777" w:rsidR="00B0378A" w:rsidRDefault="00B0378A" w:rsidP="00B97CE1">
            <w:pPr>
              <w:ind w:left="67"/>
            </w:pPr>
            <w:r>
              <w:t xml:space="preserve">18”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413D" w14:textId="77777777" w:rsidR="00B0378A" w:rsidRDefault="00B0378A" w:rsidP="00B97CE1">
            <w:pPr>
              <w:ind w:right="164"/>
              <w:jc w:val="right"/>
            </w:pPr>
            <w: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F61" w14:textId="77777777" w:rsidR="00B0378A" w:rsidRDefault="00B0378A" w:rsidP="00B97CE1">
            <w:pPr>
              <w:ind w:left="89"/>
            </w:pPr>
            <w:r>
              <w:t xml:space="preserve">24” </w:t>
            </w:r>
          </w:p>
        </w:tc>
      </w:tr>
      <w:tr w:rsidR="00B0378A" w14:paraId="15A1A1DD" w14:textId="77777777" w:rsidTr="00B0378A">
        <w:trPr>
          <w:trHeight w:val="29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202" w14:textId="77777777" w:rsidR="00B0378A" w:rsidRDefault="00B0378A" w:rsidP="00B97CE1">
            <w:pPr>
              <w:ind w:left="43"/>
              <w:jc w:val="both"/>
            </w:pPr>
            <w:r>
              <w:t xml:space="preserve"> COESTE60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3A4" w14:textId="77777777" w:rsidR="00B0378A" w:rsidRDefault="00B0378A" w:rsidP="00B97CE1">
            <w:pPr>
              <w:ind w:left="107"/>
              <w:jc w:val="center"/>
            </w:pPr>
            <w:r>
              <w:t xml:space="preserve">ESTEBAN 6’ SOFA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1ED" w14:textId="77777777" w:rsidR="00B0378A" w:rsidRDefault="00B0378A" w:rsidP="00B97CE1">
            <w:pPr>
              <w:ind w:left="204"/>
            </w:pPr>
            <w:r>
              <w:t xml:space="preserve">13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983E" w14:textId="77777777" w:rsidR="00B0378A" w:rsidRDefault="00B0378A" w:rsidP="00B97CE1">
            <w:pPr>
              <w:ind w:left="67"/>
            </w:pPr>
            <w:r>
              <w:t xml:space="preserve">72”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3F84" w14:textId="77777777" w:rsidR="00B0378A" w:rsidRDefault="00B0378A" w:rsidP="00B97CE1">
            <w:pPr>
              <w:ind w:left="192"/>
            </w:pPr>
            <w:r>
              <w:t xml:space="preserve">36”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7F3F" w14:textId="77777777" w:rsidR="00B0378A" w:rsidRDefault="00B0378A" w:rsidP="00B97CE1">
            <w:pPr>
              <w:ind w:left="125"/>
            </w:pPr>
            <w:r>
              <w:t xml:space="preserve">30”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AFD" w14:textId="77777777" w:rsidR="00B0378A" w:rsidRDefault="00B0378A" w:rsidP="00B97CE1">
            <w:pPr>
              <w:ind w:right="106"/>
              <w:jc w:val="right"/>
            </w:pPr>
            <w:r>
              <w:t xml:space="preserve">63”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135A" w14:textId="77777777" w:rsidR="00B0378A" w:rsidRDefault="00B0378A" w:rsidP="00B97CE1">
            <w:pPr>
              <w:ind w:left="67"/>
            </w:pPr>
            <w:r>
              <w:t xml:space="preserve">18”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3C8F" w14:textId="77777777" w:rsidR="00B0378A" w:rsidRDefault="00B0378A" w:rsidP="00B97CE1">
            <w:pPr>
              <w:ind w:right="164"/>
              <w:jc w:val="right"/>
            </w:pPr>
            <w:r>
              <w:t xml:space="preserve">22”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241F" w14:textId="77777777" w:rsidR="00B0378A" w:rsidRDefault="00B0378A" w:rsidP="00B97CE1">
            <w:pPr>
              <w:ind w:left="89"/>
            </w:pPr>
            <w:r>
              <w:t xml:space="preserve">24” </w:t>
            </w:r>
          </w:p>
        </w:tc>
      </w:tr>
    </w:tbl>
    <w:p w14:paraId="74CB64A3" w14:textId="77777777" w:rsidR="004B71E4" w:rsidRDefault="004B71E4" w:rsidP="004B71E4">
      <w:pPr>
        <w:pStyle w:val="Heading1"/>
      </w:pPr>
      <w:r>
        <w:t xml:space="preserve">*ALL VH PRODUCTS ARE CUSTOMIZABLE TO FIT YOUR SPECIFIC NEEDS* </w:t>
      </w:r>
    </w:p>
    <w:p w14:paraId="7BD0D000" w14:textId="3DE0D790" w:rsidR="00B40B74" w:rsidRDefault="00B40B74"/>
    <w:sectPr w:rsidR="00B40B74">
      <w:type w:val="continuous"/>
      <w:pgSz w:w="12240" w:h="15840"/>
      <w:pgMar w:top="72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6"/>
    <w:rsid w:val="00077CF0"/>
    <w:rsid w:val="00177CE7"/>
    <w:rsid w:val="00190DF0"/>
    <w:rsid w:val="001A4CD5"/>
    <w:rsid w:val="002B154B"/>
    <w:rsid w:val="003830D5"/>
    <w:rsid w:val="003A14DB"/>
    <w:rsid w:val="003A54F5"/>
    <w:rsid w:val="003C45C5"/>
    <w:rsid w:val="00424525"/>
    <w:rsid w:val="00427803"/>
    <w:rsid w:val="00466B3E"/>
    <w:rsid w:val="004A4256"/>
    <w:rsid w:val="004B71E4"/>
    <w:rsid w:val="0054590A"/>
    <w:rsid w:val="005776D7"/>
    <w:rsid w:val="005C1432"/>
    <w:rsid w:val="005E425F"/>
    <w:rsid w:val="00663A50"/>
    <w:rsid w:val="00712BD8"/>
    <w:rsid w:val="00725069"/>
    <w:rsid w:val="00761297"/>
    <w:rsid w:val="0076232E"/>
    <w:rsid w:val="007955DF"/>
    <w:rsid w:val="007B6731"/>
    <w:rsid w:val="007C677A"/>
    <w:rsid w:val="007F283D"/>
    <w:rsid w:val="0087343A"/>
    <w:rsid w:val="008D57B6"/>
    <w:rsid w:val="008F721B"/>
    <w:rsid w:val="00904BFE"/>
    <w:rsid w:val="00946EF6"/>
    <w:rsid w:val="009756A7"/>
    <w:rsid w:val="009A1608"/>
    <w:rsid w:val="009D61D6"/>
    <w:rsid w:val="00A40F80"/>
    <w:rsid w:val="00A427F2"/>
    <w:rsid w:val="00AE0212"/>
    <w:rsid w:val="00B02B87"/>
    <w:rsid w:val="00B0378A"/>
    <w:rsid w:val="00B40B74"/>
    <w:rsid w:val="00B67330"/>
    <w:rsid w:val="00BF3C6C"/>
    <w:rsid w:val="00C05533"/>
    <w:rsid w:val="00C161F6"/>
    <w:rsid w:val="00C560C2"/>
    <w:rsid w:val="00C97D90"/>
    <w:rsid w:val="00CA4593"/>
    <w:rsid w:val="00CC4C05"/>
    <w:rsid w:val="00DB4CC1"/>
    <w:rsid w:val="00E90F41"/>
    <w:rsid w:val="00F412D4"/>
    <w:rsid w:val="00FA4508"/>
    <w:rsid w:val="00FA5EB5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0CFD2"/>
  <w15:docId w15:val="{7912056D-4775-464C-8A77-DB1DFCA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</w:rPr>
  </w:style>
  <w:style w:type="paragraph" w:styleId="Heading1">
    <w:name w:val="heading 1"/>
    <w:next w:val="Normal"/>
    <w:link w:val="Heading1Char"/>
    <w:uiPriority w:val="9"/>
    <w:qFormat/>
    <w:rsid w:val="004B71E4"/>
    <w:pPr>
      <w:keepNext/>
      <w:keepLines/>
      <w:widowControl/>
      <w:autoSpaceDE/>
      <w:autoSpaceDN/>
      <w:spacing w:line="259" w:lineRule="auto"/>
      <w:ind w:left="2316"/>
      <w:outlineLvl w:val="0"/>
    </w:pPr>
    <w:rPr>
      <w:rFonts w:ascii="Times New Roman" w:eastAsia="Times New Roman" w:hAnsi="Times New Roman" w:cs="Times New Roman"/>
      <w:color w:val="000000"/>
      <w:kern w:val="2"/>
      <w:sz w:val="20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</w:style>
  <w:style w:type="paragraph" w:styleId="NormalWeb">
    <w:name w:val="Normal (Web)"/>
    <w:basedOn w:val="Normal"/>
    <w:uiPriority w:val="99"/>
    <w:unhideWhenUsed/>
    <w:rsid w:val="00725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customStyle="1" w:styleId="Heading1Char">
    <w:name w:val="Heading 1 Char"/>
    <w:basedOn w:val="DefaultParagraphFont"/>
    <w:link w:val="Heading1"/>
    <w:uiPriority w:val="9"/>
    <w:rsid w:val="004B71E4"/>
    <w:rPr>
      <w:rFonts w:ascii="Times New Roman" w:eastAsia="Times New Roman" w:hAnsi="Times New Roman" w:cs="Times New Roman"/>
      <w:color w:val="000000"/>
      <w:kern w:val="2"/>
      <w:sz w:val="20"/>
      <w:szCs w:val="24"/>
      <w14:ligatures w14:val="standardContextual"/>
    </w:rPr>
  </w:style>
  <w:style w:type="table" w:customStyle="1" w:styleId="TableGrid">
    <w:name w:val="TableGrid"/>
    <w:rsid w:val="004B71E4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Chris Dominguez</cp:lastModifiedBy>
  <cp:revision>5</cp:revision>
  <dcterms:created xsi:type="dcterms:W3CDTF">2025-07-09T19:26:00Z</dcterms:created>
  <dcterms:modified xsi:type="dcterms:W3CDTF">2025-07-24T18:14:00Z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2021-04-23T00:00:00Z</vt:filetime>
  </property>
  <property fmtid="{D5CDD505-2E9C-101B-9397-08002B2CF9AE}" pid="5" name="GrammarlyDocumentId">
    <vt:lpwstr>5dbe4f2f-8306-43ea-86db-582828c65db9</vt:lpwstr>
  </property>
</Properties>
</file>